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3A4D" w14:textId="2FE85253" w:rsidR="009A1EB2" w:rsidRPr="00CC74C5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CC74C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34EB" wp14:editId="5FED7468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2B0F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C4464"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</w:t>
      </w:r>
      <w:r w:rsidR="005418C6"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>3</w:t>
      </w:r>
      <w:r w:rsidR="009C2291"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>х</w:t>
      </w:r>
      <w:r w:rsidR="00057A3A"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>3</w:t>
      </w:r>
      <w:r w:rsidR="00D61852"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>5</w:t>
      </w:r>
      <w:r w:rsidR="005418C6"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>+1х</w:t>
      </w:r>
      <w:r w:rsidR="00FB3A5C"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>1</w:t>
      </w:r>
      <w:r w:rsidR="00057A3A"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>6</w:t>
      </w:r>
      <w:r w:rsidR="005C718F"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="00A5359A" w:rsidRPr="00CC74C5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Pr="00CC74C5">
        <w:rPr>
          <w:rFonts w:ascii="Times New Roman" w:hAnsi="Times New Roman" w:cs="Times New Roman"/>
          <w:b/>
          <w:sz w:val="28"/>
          <w:lang w:val="mn-MN"/>
        </w:rPr>
        <w:t>КАБЕЛИЙН ТЕХНИКИЙН ТОДОРХОЙЛОЛТ.</w:t>
      </w:r>
    </w:p>
    <w:p w14:paraId="35920631" w14:textId="4C3770DD" w:rsidR="005125CC" w:rsidRPr="00CC74C5" w:rsidRDefault="005418C6" w:rsidP="005125CC">
      <w:pPr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CC74C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9E2C43" wp14:editId="3E3D2617">
            <wp:simplePos x="0" y="0"/>
            <wp:positionH relativeFrom="column">
              <wp:posOffset>-332105</wp:posOffset>
            </wp:positionH>
            <wp:positionV relativeFrom="paragraph">
              <wp:posOffset>156845</wp:posOffset>
            </wp:positionV>
            <wp:extent cx="3338195" cy="21818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D3C18" w14:textId="2BFE078E" w:rsidR="009A1EB2" w:rsidRPr="00CC74C5" w:rsidRDefault="00057A3A" w:rsidP="00794514">
      <w:pPr>
        <w:spacing w:line="360" w:lineRule="auto"/>
        <w:jc w:val="center"/>
        <w:rPr>
          <w:rFonts w:ascii="Times New Roman" w:hAnsi="Times New Roman" w:cs="Times New Roman"/>
          <w:sz w:val="28"/>
          <w:lang w:val="mn-MN"/>
        </w:rPr>
      </w:pPr>
      <w:r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3х35+1х16 </w:t>
      </w:r>
      <w:r w:rsidRPr="00CC74C5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CC74C5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="00CC74C5">
        <w:rPr>
          <w:rFonts w:ascii="Times New Roman" w:hAnsi="Times New Roman" w:cs="Times New Roman"/>
          <w:b/>
          <w:sz w:val="28"/>
          <w:lang w:val="mn-MN"/>
        </w:rPr>
        <w:t>тайлбар</w:t>
      </w:r>
    </w:p>
    <w:p w14:paraId="38D74514" w14:textId="226CDB90" w:rsidR="009A1EB2" w:rsidRPr="00CC74C5" w:rsidRDefault="008C4464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b/>
          <w:sz w:val="24"/>
          <w:lang w:val="mn-MN"/>
        </w:rPr>
        <w:t>К-</w:t>
      </w:r>
      <w:r w:rsidRPr="00CC74C5">
        <w:rPr>
          <w:rFonts w:ascii="Times New Roman" w:hAnsi="Times New Roman" w:cs="Times New Roman"/>
          <w:bCs/>
          <w:sz w:val="24"/>
          <w:lang w:val="mn-MN"/>
        </w:rPr>
        <w:t>кабель</w:t>
      </w:r>
    </w:p>
    <w:p w14:paraId="51A33AA3" w14:textId="7BC33B0F" w:rsidR="00687831" w:rsidRPr="00CC74C5" w:rsidRDefault="00687831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b/>
          <w:sz w:val="24"/>
          <w:lang w:val="mn-MN"/>
        </w:rPr>
        <w:t>Г</w:t>
      </w:r>
      <w:r w:rsidRPr="00CC74C5">
        <w:rPr>
          <w:rFonts w:ascii="Times New Roman" w:hAnsi="Times New Roman" w:cs="Times New Roman"/>
          <w:sz w:val="24"/>
          <w:lang w:val="mn-MN"/>
        </w:rPr>
        <w:t xml:space="preserve">- </w:t>
      </w:r>
      <w:r w:rsidR="008C4464" w:rsidRPr="00CC74C5">
        <w:rPr>
          <w:rFonts w:ascii="Times New Roman" w:hAnsi="Times New Roman" w:cs="Times New Roman"/>
          <w:sz w:val="24"/>
          <w:lang w:val="mn-MN"/>
        </w:rPr>
        <w:t>уян</w:t>
      </w:r>
    </w:p>
    <w:p w14:paraId="7E0D6E08" w14:textId="639B4512" w:rsidR="00687831" w:rsidRPr="00CC74C5" w:rsidRDefault="005418C6" w:rsidP="00794514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b/>
          <w:sz w:val="24"/>
          <w:lang w:val="mn-MN"/>
        </w:rPr>
        <w:t>3</w:t>
      </w:r>
      <w:r w:rsidR="00687831" w:rsidRPr="00CC74C5">
        <w:rPr>
          <w:rFonts w:ascii="Times New Roman" w:hAnsi="Times New Roman" w:cs="Times New Roman"/>
          <w:sz w:val="24"/>
          <w:lang w:val="mn-MN"/>
        </w:rPr>
        <w:t>-</w:t>
      </w:r>
      <w:r w:rsidR="00A5359A" w:rsidRPr="00CC74C5">
        <w:rPr>
          <w:rFonts w:ascii="Times New Roman" w:hAnsi="Times New Roman" w:cs="Times New Roman"/>
          <w:sz w:val="24"/>
          <w:lang w:val="mn-MN"/>
        </w:rPr>
        <w:t xml:space="preserve"> </w:t>
      </w:r>
      <w:r w:rsidRPr="00CC74C5">
        <w:rPr>
          <w:rFonts w:ascii="Times New Roman" w:hAnsi="Times New Roman" w:cs="Times New Roman"/>
          <w:sz w:val="24"/>
          <w:lang w:val="mn-MN"/>
        </w:rPr>
        <w:t xml:space="preserve">3 </w:t>
      </w:r>
      <w:r w:rsidR="00831724" w:rsidRPr="00CC74C5">
        <w:rPr>
          <w:rFonts w:ascii="Times New Roman" w:hAnsi="Times New Roman" w:cs="Times New Roman"/>
          <w:sz w:val="24"/>
          <w:lang w:val="mn-MN"/>
        </w:rPr>
        <w:t xml:space="preserve">гүйдэл </w:t>
      </w:r>
      <w:r w:rsidR="00687831" w:rsidRPr="00CC74C5">
        <w:rPr>
          <w:rFonts w:ascii="Times New Roman" w:hAnsi="Times New Roman" w:cs="Times New Roman"/>
          <w:sz w:val="24"/>
          <w:lang w:val="mn-MN"/>
        </w:rPr>
        <w:t>дамжуулагч</w:t>
      </w:r>
      <w:r w:rsidRPr="00CC74C5">
        <w:rPr>
          <w:rFonts w:ascii="Times New Roman" w:hAnsi="Times New Roman" w:cs="Times New Roman"/>
          <w:sz w:val="24"/>
          <w:lang w:val="mn-MN"/>
        </w:rPr>
        <w:t xml:space="preserve"> нь</w:t>
      </w:r>
      <w:r w:rsidR="009C2291" w:rsidRPr="00CC74C5">
        <w:rPr>
          <w:rFonts w:ascii="Times New Roman" w:hAnsi="Times New Roman" w:cs="Times New Roman"/>
          <w:sz w:val="24"/>
          <w:lang w:val="mn-MN"/>
        </w:rPr>
        <w:t xml:space="preserve"> </w:t>
      </w:r>
      <w:r w:rsidR="00057A3A" w:rsidRPr="00CC74C5">
        <w:rPr>
          <w:rFonts w:ascii="Times New Roman" w:hAnsi="Times New Roman" w:cs="Times New Roman"/>
          <w:sz w:val="24"/>
          <w:lang w:val="mn-MN"/>
        </w:rPr>
        <w:t>3</w:t>
      </w:r>
      <w:r w:rsidR="00D61852" w:rsidRPr="00CC74C5">
        <w:rPr>
          <w:rFonts w:ascii="Times New Roman" w:hAnsi="Times New Roman" w:cs="Times New Roman"/>
          <w:sz w:val="24"/>
          <w:lang w:val="mn-MN"/>
        </w:rPr>
        <w:t>5</w:t>
      </w:r>
      <w:r w:rsidRPr="00CC74C5">
        <w:rPr>
          <w:rFonts w:ascii="Times New Roman" w:hAnsi="Times New Roman" w:cs="Times New Roman"/>
          <w:sz w:val="24"/>
          <w:lang w:val="mn-MN"/>
        </w:rPr>
        <w:t xml:space="preserve">мм2 хөндлөн огтлолын талбайтай , 1 дамжуулагч нь </w:t>
      </w:r>
      <w:r w:rsidR="00FB3A5C" w:rsidRPr="00CC74C5">
        <w:rPr>
          <w:rFonts w:ascii="Times New Roman" w:hAnsi="Times New Roman" w:cs="Times New Roman"/>
          <w:sz w:val="24"/>
          <w:lang w:val="mn-MN"/>
        </w:rPr>
        <w:t>1</w:t>
      </w:r>
      <w:r w:rsidR="00057A3A" w:rsidRPr="00CC74C5">
        <w:rPr>
          <w:rFonts w:ascii="Times New Roman" w:hAnsi="Times New Roman" w:cs="Times New Roman"/>
          <w:sz w:val="24"/>
          <w:lang w:val="mn-MN"/>
        </w:rPr>
        <w:t>6</w:t>
      </w:r>
      <w:r w:rsidR="001C48FF" w:rsidRPr="00CC74C5">
        <w:rPr>
          <w:rFonts w:ascii="Times New Roman" w:hAnsi="Times New Roman" w:cs="Times New Roman"/>
          <w:sz w:val="24"/>
          <w:lang w:val="mn-MN"/>
        </w:rPr>
        <w:t xml:space="preserve"> </w:t>
      </w:r>
      <w:r w:rsidRPr="00CC74C5">
        <w:rPr>
          <w:rFonts w:ascii="Times New Roman" w:hAnsi="Times New Roman" w:cs="Times New Roman"/>
          <w:sz w:val="24"/>
          <w:lang w:val="mn-MN"/>
        </w:rPr>
        <w:t>мм2-ын хөндлөн огтлолын талбайтай</w:t>
      </w:r>
    </w:p>
    <w:p w14:paraId="7AB073D4" w14:textId="12578D69" w:rsidR="00B96C66" w:rsidRPr="00CC74C5" w:rsidRDefault="00057A3A" w:rsidP="005418C6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b/>
          <w:sz w:val="24"/>
          <w:lang w:val="mn-MN"/>
        </w:rPr>
        <w:t>3</w:t>
      </w:r>
      <w:r w:rsidR="00D61852" w:rsidRPr="00CC74C5">
        <w:rPr>
          <w:rFonts w:ascii="Times New Roman" w:hAnsi="Times New Roman" w:cs="Times New Roman"/>
          <w:b/>
          <w:sz w:val="24"/>
          <w:lang w:val="mn-MN"/>
        </w:rPr>
        <w:t>5-</w:t>
      </w:r>
      <w:r w:rsidR="00687831" w:rsidRPr="00CC74C5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6B06E276" w14:textId="77777777" w:rsidR="005418C6" w:rsidRPr="00CC74C5" w:rsidRDefault="005418C6" w:rsidP="005418C6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7D470860" w14:textId="541C1962" w:rsidR="009A1EB2" w:rsidRPr="00CC74C5" w:rsidRDefault="00057A3A" w:rsidP="00794514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3х35+1х16 </w:t>
      </w:r>
      <w:r w:rsidRPr="00CC74C5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CC74C5">
        <w:rPr>
          <w:rFonts w:ascii="Times New Roman" w:hAnsi="Times New Roman" w:cs="Times New Roman"/>
          <w:b/>
          <w:sz w:val="28"/>
          <w:lang w:val="mn-MN"/>
        </w:rPr>
        <w:t>кабелийн бүтэц</w:t>
      </w:r>
    </w:p>
    <w:p w14:paraId="17DD245F" w14:textId="6D51D30D" w:rsidR="008C4464" w:rsidRPr="00CC74C5" w:rsidRDefault="001C48FF" w:rsidP="0079451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74C5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4 </w:t>
      </w:r>
      <w:r w:rsidR="008C4464" w:rsidRPr="00CC74C5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ширхэг </w:t>
      </w:r>
      <w:r w:rsidRPr="00CC74C5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зэс </w:t>
      </w:r>
      <w:r w:rsidR="008C4464" w:rsidRPr="00CC74C5">
        <w:rPr>
          <w:rFonts w:ascii="Times New Roman" w:hAnsi="Times New Roman" w:cs="Times New Roman"/>
          <w:bCs/>
          <w:sz w:val="24"/>
          <w:szCs w:val="20"/>
          <w:lang w:val="mn-MN"/>
        </w:rPr>
        <w:t>гүйдэл дамжуулагч.</w:t>
      </w:r>
    </w:p>
    <w:p w14:paraId="37263353" w14:textId="6A363596" w:rsidR="008C4464" w:rsidRPr="00CC74C5" w:rsidRDefault="008C4464" w:rsidP="0079451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74C5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3CB29F4C" w14:textId="7ED4F29E" w:rsidR="008C4464" w:rsidRPr="00CC74C5" w:rsidRDefault="00E639BB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74C5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Резинээр </w:t>
      </w:r>
      <w:r w:rsidR="008C4464" w:rsidRPr="00CC74C5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 хийсэн тусгаарлагч.</w:t>
      </w:r>
    </w:p>
    <w:p w14:paraId="465392D2" w14:textId="77777777" w:rsidR="008C4464" w:rsidRPr="00CC74C5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74C5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4FC96519" w14:textId="6E757EED" w:rsidR="008C4464" w:rsidRPr="00CC74C5" w:rsidRDefault="00E639BB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CC74C5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Резинээр  хийсэн </w:t>
      </w:r>
      <w:r w:rsidR="008C4464" w:rsidRPr="00CC74C5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хийсэн бүрхүүл. </w:t>
      </w:r>
    </w:p>
    <w:p w14:paraId="2504F074" w14:textId="1015147B" w:rsidR="00681827" w:rsidRDefault="00057A3A" w:rsidP="00CC74C5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CC74C5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3х35+1х16 </w:t>
      </w:r>
      <w:r w:rsidRPr="00CC74C5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CC74C5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3AA51297" w14:textId="69C6F0E9" w:rsidR="00CC74C5" w:rsidRPr="00CC74C5" w:rsidRDefault="00CC74C5" w:rsidP="00CC74C5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>ГОСТ 22483-2012 стандартын шаардлагындагуу</w:t>
      </w:r>
    </w:p>
    <w:p w14:paraId="5087A254" w14:textId="287AE756" w:rsidR="001C48FF" w:rsidRPr="00CC74C5" w:rsidRDefault="001C48FF" w:rsidP="005418C6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 xml:space="preserve">Хамгийн их хувийн жин: </w:t>
      </w:r>
      <w:r w:rsidR="00057A3A" w:rsidRPr="00CC74C5">
        <w:rPr>
          <w:rFonts w:ascii="Times New Roman" w:hAnsi="Times New Roman" w:cs="Times New Roman"/>
          <w:sz w:val="24"/>
          <w:lang w:val="mn-MN"/>
        </w:rPr>
        <w:t>2,4</w:t>
      </w:r>
      <w:r w:rsidR="00FB3A5C" w:rsidRPr="00CC74C5">
        <w:rPr>
          <w:rFonts w:ascii="Times New Roman" w:hAnsi="Times New Roman" w:cs="Times New Roman"/>
          <w:sz w:val="24"/>
          <w:lang w:val="mn-MN"/>
        </w:rPr>
        <w:t xml:space="preserve"> </w:t>
      </w:r>
      <w:r w:rsidRPr="00CC74C5">
        <w:rPr>
          <w:rFonts w:ascii="Times New Roman" w:hAnsi="Times New Roman" w:cs="Times New Roman"/>
          <w:sz w:val="24"/>
          <w:lang w:val="mn-MN"/>
        </w:rPr>
        <w:t>кг/м</w:t>
      </w:r>
    </w:p>
    <w:p w14:paraId="638432CA" w14:textId="7E7BA72F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Дамжуулагчийн цахилгааны эсэргүүцэл:  0,55 ом/км</w:t>
      </w:r>
    </w:p>
    <w:p w14:paraId="3514E74B" w14:textId="06095052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Агаар дахь зөвшөөрөгдсөн гүйдлийн ачаалал: 150А</w:t>
      </w:r>
    </w:p>
    <w:p w14:paraId="122E746B" w14:textId="77777777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Хэрэглээний хувьсах хүчдэл:0,66кВ</w:t>
      </w:r>
    </w:p>
    <w:p w14:paraId="1B34DEDA" w14:textId="77777777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Ашиглалтын температурын хэлбэлзэл: -40С........+50С</w:t>
      </w:r>
    </w:p>
    <w:p w14:paraId="5EC5326D" w14:textId="77777777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Ашиглалтын хугацаа-4 жил</w:t>
      </w:r>
    </w:p>
    <w:p w14:paraId="4E2C753C" w14:textId="77777777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Тусгаарлагчийн цахилгаан эсэргүүцэл/1км, 70С/: 50 Мом/км</w:t>
      </w:r>
    </w:p>
    <w:p w14:paraId="393BB931" w14:textId="703FEDBD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 xml:space="preserve">Дамжуулагчийн тусгаарлагчийн хэвийн </w:t>
      </w:r>
      <w:r w:rsidR="00CC74C5">
        <w:rPr>
          <w:rFonts w:ascii="Times New Roman" w:hAnsi="Times New Roman" w:cs="Times New Roman"/>
          <w:sz w:val="24"/>
          <w:lang w:val="mn-MN"/>
        </w:rPr>
        <w:t>зузаан</w:t>
      </w:r>
      <w:r w:rsidRPr="00CC74C5">
        <w:rPr>
          <w:rFonts w:ascii="Times New Roman" w:hAnsi="Times New Roman" w:cs="Times New Roman"/>
          <w:sz w:val="24"/>
          <w:lang w:val="mn-MN"/>
        </w:rPr>
        <w:t>: 1,4 мм</w:t>
      </w:r>
    </w:p>
    <w:p w14:paraId="4315729B" w14:textId="06053852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Өнгөт металын орцын хэмжээ : 1246 г/м</w:t>
      </w:r>
    </w:p>
    <w:p w14:paraId="73F3937C" w14:textId="77777777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Ашиглалтын хамгийн бага температур: -40С</w:t>
      </w:r>
    </w:p>
    <w:p w14:paraId="692714B5" w14:textId="77777777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Хамгийн их чадал агаарт холболт хийх үед/220В/-50  кВт</w:t>
      </w:r>
    </w:p>
    <w:p w14:paraId="1B525559" w14:textId="1FD6E6F2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lastRenderedPageBreak/>
        <w:t>Хамгийн их чадал агаарт холболт хийх үед/380В/-92,12   кВт</w:t>
      </w:r>
    </w:p>
    <w:p w14:paraId="27FD5507" w14:textId="54CFF07C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0 дамжуулагчийн хөндлөн огтлолын талбай-16мм</w:t>
      </w:r>
    </w:p>
    <w:p w14:paraId="3540C127" w14:textId="45FAC08D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дамж</w:t>
      </w:r>
      <w:bookmarkStart w:id="0" w:name="_GoBack"/>
      <w:bookmarkEnd w:id="0"/>
      <w:r w:rsidRPr="00CC74C5">
        <w:rPr>
          <w:rFonts w:ascii="Times New Roman" w:hAnsi="Times New Roman" w:cs="Times New Roman"/>
          <w:sz w:val="24"/>
          <w:lang w:val="mn-MN"/>
        </w:rPr>
        <w:t>уулагчийн хамгийн их диаметр: 9,2 мм</w:t>
      </w:r>
    </w:p>
    <w:p w14:paraId="29DE3A6F" w14:textId="5F907214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Дамжуулагч урт хугацаанд ажиллах үед зөвшөөрөгдсөн температур:+75С</w:t>
      </w:r>
    </w:p>
    <w:p w14:paraId="6DC6B5DB" w14:textId="35C275E5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Татах хүчний зөвшөөрөгдсөн хэмжээ:4200Н</w:t>
      </w:r>
    </w:p>
    <w:p w14:paraId="6083B20F" w14:textId="7F2F977F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Кабелийн гадаад диаметр: 36,5 мм</w:t>
      </w:r>
    </w:p>
    <w:p w14:paraId="46E20AF1" w14:textId="49E4A2B5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Нугалах хамгийн бага радиус: 292 мм</w:t>
      </w:r>
    </w:p>
    <w:p w14:paraId="620F300A" w14:textId="77777777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 xml:space="preserve">+35С температуртай орчинд кабелийн ашиглах үед агаарын чийгшил 98хувиас ихгүй байна </w:t>
      </w:r>
    </w:p>
    <w:p w14:paraId="14A4F13E" w14:textId="10565DB1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Багтаамжийн эсэргүүцэл:0,0637ом/км</w:t>
      </w:r>
    </w:p>
    <w:p w14:paraId="16C788AE" w14:textId="428F5287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Идэвхитэй эсэргүүцэл:0,54ом/км</w:t>
      </w:r>
    </w:p>
    <w:p w14:paraId="7FD334AD" w14:textId="77777777" w:rsidR="00057A3A" w:rsidRPr="00CC74C5" w:rsidRDefault="00057A3A" w:rsidP="00057A3A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CC74C5">
        <w:rPr>
          <w:rFonts w:ascii="Times New Roman" w:hAnsi="Times New Roman" w:cs="Times New Roman"/>
          <w:sz w:val="24"/>
          <w:lang w:val="mn-MN"/>
        </w:rPr>
        <w:t>Кабелийн баталгаат хугацаа: 6 сар</w:t>
      </w:r>
    </w:p>
    <w:p w14:paraId="550DDD7A" w14:textId="77777777" w:rsidR="00B33998" w:rsidRPr="00CC74C5" w:rsidRDefault="00B33998" w:rsidP="005E0581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p w14:paraId="0FF66B8A" w14:textId="77777777" w:rsidR="009A1EB2" w:rsidRPr="00CC74C5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sectPr w:rsidR="009A1EB2" w:rsidRPr="00CC74C5" w:rsidSect="008C4464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386"/>
    <w:multiLevelType w:val="hybridMultilevel"/>
    <w:tmpl w:val="2BF6E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7F7"/>
    <w:multiLevelType w:val="hybridMultilevel"/>
    <w:tmpl w:val="9A2C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51881"/>
    <w:rsid w:val="00057A3A"/>
    <w:rsid w:val="000A6B51"/>
    <w:rsid w:val="001C48FF"/>
    <w:rsid w:val="002D1BEE"/>
    <w:rsid w:val="00381D04"/>
    <w:rsid w:val="004758D5"/>
    <w:rsid w:val="005125CC"/>
    <w:rsid w:val="005418C6"/>
    <w:rsid w:val="00572B17"/>
    <w:rsid w:val="005C0DEF"/>
    <w:rsid w:val="005C718F"/>
    <w:rsid w:val="005E0581"/>
    <w:rsid w:val="00681827"/>
    <w:rsid w:val="00687831"/>
    <w:rsid w:val="0072072F"/>
    <w:rsid w:val="007549C2"/>
    <w:rsid w:val="007621F2"/>
    <w:rsid w:val="00794514"/>
    <w:rsid w:val="00831724"/>
    <w:rsid w:val="008675F5"/>
    <w:rsid w:val="008C4464"/>
    <w:rsid w:val="009A1EB2"/>
    <w:rsid w:val="009C2291"/>
    <w:rsid w:val="009C241E"/>
    <w:rsid w:val="00A5359A"/>
    <w:rsid w:val="00B33998"/>
    <w:rsid w:val="00B96C66"/>
    <w:rsid w:val="00BD59BE"/>
    <w:rsid w:val="00C462F8"/>
    <w:rsid w:val="00CB7693"/>
    <w:rsid w:val="00CC74C5"/>
    <w:rsid w:val="00D61852"/>
    <w:rsid w:val="00DC3860"/>
    <w:rsid w:val="00E639BB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CBD0-8985-46E1-8314-5A89A29E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4294966603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23</cp:revision>
  <cp:lastPrinted>2020-05-14T08:53:00Z</cp:lastPrinted>
  <dcterms:created xsi:type="dcterms:W3CDTF">2020-05-12T01:35:00Z</dcterms:created>
  <dcterms:modified xsi:type="dcterms:W3CDTF">2020-05-14T08:53:00Z</dcterms:modified>
</cp:coreProperties>
</file>